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9f041d6b312a36359803e3f25753407d1dfbb97"/>
    <w:p>
      <w:pPr>
        <w:pStyle w:val="Heading3"/>
      </w:pPr>
      <w:r>
        <w:t xml:space="preserve">Столичные спасатели в аэропортах Москвы в мае встретили более 8 тысяч прилетевших из разных стран</w:t>
      </w:r>
    </w:p>
    <w:p>
      <w:pPr>
        <w:pStyle w:val="FirstParagraph"/>
      </w:pPr>
      <w:r>
        <w:t xml:space="preserve">02.06.2020</w:t>
      </w:r>
    </w:p>
    <w:p>
      <w:pPr>
        <w:pStyle w:val="BodyText"/>
      </w:pPr>
      <w:r>
        <w:t xml:space="preserve">Спасатели проводят термометрию и санобработку, организуют соблюдение дистанции при перемещении по терминалу аэропорта, а также при необходимости помогают прибывшим из-за границы гражданам заполнять анкеты.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93649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ГО%20-%20спастели-%20аэропорты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36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Спасатели Департамента по делам гражданской обороны, чрезвычайным ситуациям и пожарной безопасности города Москвы в мае 2020 года встретили 95 рейсов с 8000 пассажиров в аэропортах Шереметьево, Внуково, Домодедово и Жуковский.</w:t>
      </w:r>
    </w:p>
    <w:p>
      <w:pPr>
        <w:pStyle w:val="BodyText"/>
      </w:pPr>
      <w:r>
        <w:t xml:space="preserve">Круглосуточно 27 сотрудников Департамента ГОЧСиПБ продолжают встречать российских граждан, прибывающих из-за рубежа. В Шереметьево, Внуково, Домодедово дежурят 22 спасателя Пожарно-спасательного центра Москвы, в Жуковском — пять спасателей Московской городской поисково-спасательной службы на водных объектах.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28041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sao.mos.ru/www/4567784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80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«Основной поток прибывающих приходится на аэропорт Шереметьево. С меньшей периодичностью рейсы прибывают во Внуково и Домодедово. В аэропорту Жуковский в большей степени сейчас принимают различные грузовые рейсы», — рассказал заместитель начальника пожарно-спасательного отряда № 207 ГКУ «ПСЦ» Александр Голубых.</w:t>
      </w:r>
    </w:p>
    <w:p>
      <w:pPr>
        <w:pStyle w:val="BodyText"/>
      </w:pPr>
      <w:r>
        <w:t xml:space="preserve">Заполненные в аэропортах анкеты прилетевших граждан передают в Учебно-методический центр по гражданской обороне и чрезвычайным ситуациям города Москвы, где продолжает работу Центр обработки данных, в котором ежедневно семь сотрудников вносят данные анкет прибывших из-за границы людей в электронную систему.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http://sao.mos.ru/news/news/detail/8939394.html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sao.mos.ru" TargetMode="External" /><Relationship Type="http://schemas.openxmlformats.org/officeDocument/2006/relationships/hyperlink" Id="rId26" Target="http://sao.mos.ru/news/news/detail/89393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sao.mos.ru" TargetMode="External" /><Relationship Type="http://schemas.openxmlformats.org/officeDocument/2006/relationships/hyperlink" Id="rId26" Target="http://sao.mos.ru/news/news/detail/89393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2025-03-10T20:41:25Z</dcterms:created>
  <dcterms:modified xsi:type="dcterms:W3CDTF">2025-03-10T20:41:25Z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