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bf5cbc0504062dce1d8a492b1abaf1dc008a0f"/>
    <w:p>
      <w:pPr>
        <w:pStyle w:val="Heading3"/>
      </w:pPr>
      <w:r>
        <w:t xml:space="preserve">Театрализованное представление для особых детей</w:t>
      </w:r>
    </w:p>
    <w:p>
      <w:pPr>
        <w:pStyle w:val="FirstParagraph"/>
      </w:pPr>
      <w:r>
        <w:t xml:space="preserve">28.02.2012</w:t>
      </w:r>
    </w:p>
    <w:p>
      <w:pPr>
        <w:pStyle w:val="BodyText"/>
      </w:pPr>
      <w:r>
        <w:t xml:space="preserve">Библиотека № 105 организовала для детей-инвалидов небольшое театрализованное представление. Для малышей также приготовили подарки и сладкое угощение. В этот день более 20 детей пришли посмотреть на представление. Перед ребятами выступали девушки из воскресной школы храма Иконы Божией Матери. Такие музыкальные программы молодые артисты делали не раз. Однако малыши из общественной организации «Бережок» этого спектакля ещё не видели. «Это традиционно для храмов, и традиционно для нашего храма, но с данной детской организацией, мы познакомились недавно совсем. Но вот с сегодняшнего дня — это первое наше знакомство, мы будем продолжать вместе сотрудничать», — сказал и.о. настоятеля храма Иконы Божией Матери отец Владимир. Руководство библиотеки более семи лет проводит музыкальные и литературные вечера. Сказка про непослушную мышку одна из таких творческих встреч. По мнению организаторов, подобные мероприятия поддерживают детей, которые смотрят на мир другими глазами. «Это наши особые дети, это дети нашей особой заботы, чтобы они чувствовали себя всегда нужными, чувствовали, внимание заботу, чтоб они получали положительные эмоции и качество их жизни улучшалось», — отметила заведующая центрально детской библиотекой № 105 Наталья Крупенина. Родители понимают, что спектакли или совместное чаепитие — это не просто развлечение, а прежде всего столь необходимое для их детей общение. После выступления ребята получили подарки от храма, а также сладкое угощение. Однако уже совсем скоро 8 марта они снова придут в этот зал, чтобы посмотреть новую праздничную программу. Сергей Николаев, телевидение Северного округа</w:t>
      </w:r>
    </w:p>
    <w:p>
      <w:pPr>
        <w:pStyle w:val="BodyText"/>
      </w:pPr>
      <w:r>
        <w:br/>
      </w:r>
    </w:p>
    <w:p>
      <w:pPr>
        <w:pStyle w:val="BodyText"/>
      </w:pPr>
      <w:r>
        <w:t xml:space="preserve">Адрес страницы:</w:t>
      </w:r>
      <w:r>
        <w:t xml:space="preserve"> </w:t>
      </w:r>
      <w:hyperlink r:id="rId20">
        <w:r>
          <w:rPr>
            <w:rStyle w:val="Hyperlink"/>
          </w:rPr>
          <w:t xml:space="preserve">http://sao.mos.ru/news/news/detail/660908.html</w:t>
        </w:r>
      </w:hyperlink>
    </w:p>
    <w:p>
      <w:pPr>
        <w:pStyle w:val="BodyText"/>
      </w:pPr>
      <w:hyperlink r:id="rId21">
        <w:r>
          <w:rPr>
            <w:rStyle w:val="Hyperlink"/>
          </w:rPr>
          <w:t xml:space="preserve">Префектура Северного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ao.mos.ru" TargetMode="External" /><Relationship Type="http://schemas.openxmlformats.org/officeDocument/2006/relationships/hyperlink" Id="rId20" Target="http://sao.mos.ru/news/news/detail/660908.html" TargetMode="External" /></Relationships>
</file>

<file path=word/_rels/footnotes.xml.rels><?xml version="1.0" encoding="UTF-8"?><Relationships xmlns="http://schemas.openxmlformats.org/package/2006/relationships"><Relationship Type="http://schemas.openxmlformats.org/officeDocument/2006/relationships/hyperlink" Id="rId21" Target="http://sao.mos.ru" TargetMode="External" /><Relationship Type="http://schemas.openxmlformats.org/officeDocument/2006/relationships/hyperlink" Id="rId20" Target="http://sao.mos.ru/news/news/detail/6609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2025-02-04T18:32:07Z</dcterms:created>
  <dcterms:modified xsi:type="dcterms:W3CDTF">2025-02-04T18:32:07Z</dcterms:modified>
</cp:coreProperties>
</file>

<file path=docProps/custom.xml><?xml version="1.0" encoding="utf-8"?>
<Properties xmlns="http://schemas.openxmlformats.org/officeDocument/2006/custom-properties" xmlns:vt="http://schemas.openxmlformats.org/officeDocument/2006/docPropsVTypes"/>
</file>