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38bbf569fb1ffc0088d2091cbaea0c1e659af"/>
    <w:p>
      <w:pPr>
        <w:pStyle w:val="Heading3"/>
      </w:pPr>
      <w:r>
        <w:t xml:space="preserve">Третий выпуск устного журнала «Калейдоскоп» собрал аншлаг</w:t>
      </w:r>
    </w:p>
    <w:p>
      <w:pPr>
        <w:pStyle w:val="FirstParagraph"/>
      </w:pPr>
      <w:r>
        <w:t xml:space="preserve">01.03.2012</w:t>
      </w:r>
    </w:p>
    <w:p>
      <w:pPr>
        <w:pStyle w:val="BodyText"/>
      </w:pPr>
      <w:r>
        <w:t xml:space="preserve">«Глаза в глаза, из уст в уста» — так был назван очередной выпуск устного журнала «Калейдоскоп». Новая встреча жителей района Аэропорт с любимыми артистами прошла на сцене киноконцертного зала «Баку». Третий калейдоскоп собрал настоящий аншлаг. В большом зале киноконцертного комплекса «Баку» на 600 мест практически не осталось свободных кресел. Организатор, и по совместительству главный редактор устного журнала «Калейдоскоп», заслуженная артистка России Нелли Савина, уверена, что такой формат общения жителей района Аэропорт и деятелей искусства очень удачный. «Идея, вот какая: нам нужно вести диалог с населением. Просто показывать концерты, это уже понимаете, все устали, и все уровни у нас уже показаны. Все, что интересует публику, все понимаете, нужно отвечать в творчестве», — пояснила Нелли Савина. Этот выпуск по задумке организаторов состоял из трех частей или страничек. Первая была посвящена 75-летнему юбилею народного артиста РСФСР Михаила Ножкина. Первым поздравить прославленного жителя района Аэропорт вышел заместитель префекта округа. «Я считаю, что район Аэропорт самый творческий район в городе Москве, потому что, наверное, нет другого района, где бы проживало столько известных, замечательных, творческих людей», — сказал Юрий Краснов. Пожалуй, самое торжественное поздравление подготовили воспитанники Первого московского кадетского корпуса. Ребята поднялись на сцену парадным маршем и спели несколько патриотических песен. Кроме того, для поздравления юбиляра на сцену вышла прославленная летчик-испытатель Марина Попович. Сам народный артист, конечно, тоже выходил на сцену не только за подарками. Михаил Ножкин прочитал несколько стихотворений из своего нового сборника, а потом спел любимые всеми песни. Почти все зрители в зале подпевали хорошо знакомые слова. Вторая страница этого калейдоскопа была посвящена поэзии. Здесь главным действующим лицом стал заслуженный деятель искусств России поэт Андрей Дементьев. Поэзия Андрея Дементьвеа в этот вечер прозвучала и в исполнении Нелли Савиной. Она сама написала музыку на слова из стихотворения «Возраст». В этот вечер Нелли Савина исполнила также песни своего творческого наставника — Клавдии Ивановны Шульженко. Накануне дня рождения великой советской певицы и артистки, третья страничка устного журнала была полностью посвящена ее творчеству. Евгений Кудряков,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2025-06-21T20:48:15Z</dcterms:created>
  <dcterms:modified xsi:type="dcterms:W3CDTF">2025-06-21T20:48:15Z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