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787c0669b9149f4decc08142f0df472de51e0"/>
    <w:p>
      <w:pPr>
        <w:pStyle w:val="Heading3"/>
      </w:pPr>
      <w:r>
        <w:t xml:space="preserve">Посетительниц КЦСО «Войковский» поздравили юные музыканты</w:t>
      </w:r>
    </w:p>
    <w:p>
      <w:pPr>
        <w:pStyle w:val="FirstParagraph"/>
      </w:pPr>
      <w:r>
        <w:t xml:space="preserve">06.03.2012</w:t>
      </w:r>
    </w:p>
    <w:p>
      <w:pPr>
        <w:pStyle w:val="BodyText"/>
      </w:pPr>
      <w:r>
        <w:t xml:space="preserve">«Мама моя» — так назывался концерт, который состоялся в комплексном центре социального обслуживания «Войковский». Его провели по случаю предстоящего праздника — 8 марта. Посетительниц центра с Международным женским днем поздравляли юные музыканты. Эти ребята учатся в начальных классах 42-й музыкальной школы в студии «Весёлые нотки». Даже те, кому еще нет и 8 лет, играют сложные музыкальные произведения. В программу этого концерта вошли сочинения руководителя студии Анаид Казарян. Это была её идея — организовать встречу и назвать «Мама моя». «Самое прекрасное слово на земле — это мама, которое на всех языках звучит так одинаково и нежно, мама моя», — сказала Анаид. «Мама моя», «Пришла на мамин праздник», «Бабушки» — это названия лишь некоторых произведений, которые прозвучали на концерте. Всего их было 20 и все посвящены Международному женскому дню. Однако, среди зрителей оказались и дедушки, которые также не скрывали своего восхищения от мастерства юных дарований. «Многие малыши, которые чуть больше скрипки, уже владеют таким сложным инструментом. Стараются во всю. Очень своевременный и замечательный концерт. Много радости приносит», — отметил пенсионер Адольф Прусский. В это трудно поверить, но юные музыканты студии «Весёлые нотки» такие музыкальные встречи поводят не реже четырех раз в неделю. Следующее выступление состоится в Детском доме для детей-сирот. После этого ребят ждут в других центрах социального обслуживания. И есть уверенность, что все эти концерты пройдут с аншлагом. Александр Колобов, телевидение Северного округа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http://sao.mos.ru/news/news/detail/660877.html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news/news/detail/6608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news/news/detail/6608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2024-10-19T22:11:18Z</dcterms:created>
  <dcterms:modified xsi:type="dcterms:W3CDTF">2024-10-19T22:11:18Z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