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8eba0bcfae661b936ecf1d61ed66aff3c2608"/>
    <w:p>
      <w:pPr>
        <w:pStyle w:val="Heading3"/>
      </w:pPr>
      <w:r>
        <w:t xml:space="preserve">На севере Москвы отметили День работника культуры</w:t>
      </w:r>
    </w:p>
    <w:p>
      <w:pPr>
        <w:pStyle w:val="FirstParagraph"/>
      </w:pPr>
      <w:r>
        <w:t xml:space="preserve">28.03.2012</w:t>
      </w:r>
    </w:p>
    <w:p>
      <w:pPr>
        <w:pStyle w:val="BodyText"/>
      </w:pPr>
      <w:r>
        <w:t xml:space="preserve">В Дом культуры «Онежский» пригласили представителей творческих профессий. Многих из них в этот день наградили почетными грамотами за личный вклад в культуру округа. Даже отмечая свой профессиональный праздник, эти люди продолжали думать о работе. Многие переживали, что им пришлось отметить репетиции или занятия в музыкальных школах. А кто-то нередко поглядывал на часы, чтобы не опоздать на свой урок по рисованию или сольфеджио. Но все эти жертвы того стоили, в этом твердо уверена начальник Управления культуры Северного округа Елена Трофимова. Эти люди не просто работают, а живут своей работой. За что и были награждены почетными грамотами. Среди тех, кого отметили за профессиональный и личный вклад в культуру округа, был и директор детской музыкальной школы имени Генделя Михаил Логинов. «Мне кажется, моя работа для меня — это моя судьба. Здесь и призвание, здесь и удовлетворение, здесь и творческие поиски. И вообще много-много всего», — сказал Михаил Логинов. Самым главным подарком для работников культуры в их профессиональный праздник стал концерт. На сцене ДК «Онежкий» выступали их же коллеги. Однако, это все-таки была не работа, а самый настоящий отдых. Теперь эти люди вот также, по семейному, соберутся уже через год, отмечая шестой по счету День работника культуры. Александр Колобов,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2025-02-08T21:53:13Z</dcterms:created>
  <dcterms:modified xsi:type="dcterms:W3CDTF">2025-02-08T21:53:13Z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