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959684b14764bccafbffb7134744b311caca79"/>
    <w:p>
      <w:pPr>
        <w:pStyle w:val="Heading3"/>
      </w:pPr>
      <w:r>
        <w:t xml:space="preserve">В округе проходит профилактический рейд ГИБДД «Маленький пешеход»</w:t>
      </w:r>
    </w:p>
    <w:p>
      <w:pPr>
        <w:pStyle w:val="FirstParagraph"/>
      </w:pPr>
      <w:r>
        <w:t xml:space="preserve">29.03.2012</w:t>
      </w:r>
    </w:p>
    <w:p>
      <w:pPr>
        <w:pStyle w:val="BodyText"/>
      </w:pPr>
      <w:r>
        <w:t xml:space="preserve">Из года в год в дни школьных каникул сотрудники ГИБДД САО проводят профилактический рейд «Маленький пешеход», в котором обращаются с призывом ко всем взрослым уберечь детей от трагедий на улицах города. Именно на дни школьных каникул приходится пик дорожно-транспортных происшествий с участием юных пешеходов. Конечно же, основная причина — это неосторожное поведение самих детей и их родителей. Эта проблема находится в центре внимания сотрудников ГИБДД, которые регулярно проводят мероприятия по предотвращению детского дорожно-транспортного травматизма. «В рамках данного мероприятия запланирована работа инспекторского состава и патрульной службы по предупреждению нарушений со стороны пешеходов, в том числе детей, дорожного надзора. Это мероприятия по выявлению нарушений в содержании пешеходных переходов», — пояснил старший госинспектор дорожного надзора ОБ ДПС ГИБДД УВД по САО Александр Першин. Играя на улице, дети часто бывают невнимательными. Не всегда понимая опасность шалостей на проезжей части, они нередко нарушают правила дорожного движения и становятся участниками ДТП. За 3 месяца с начала года в округе под колёсами транспорта пострадали 8 детей. Чтобы предотвратить такие случаи, взрослым необходимо сформировать у ребенка уважение к правилам поведения на дороге и самим подавать им правильный пример. Рейд «Маленький пешеход» не единственное мероприятие, которое проводится сотрудникам ГИБДД Северного округа в целях профилактики детского дорожно-транспортного травматизма. Регулярно в детских садах и школах группа пропаганды организует праздники, викторины и конкурсы, на которых знакомят ребят с правилам дорожного движения. Наталья Голубева, телевидение Северного округа</w:t>
      </w:r>
    </w:p>
    <w:p>
      <w:pPr>
        <w:pStyle w:val="BodyText"/>
      </w:pPr>
      <w:r>
        <w:br/>
      </w:r>
    </w:p>
    <w:p>
      <w:pPr>
        <w:pStyle w:val="BodyText"/>
      </w:pPr>
      <w:r>
        <w:t xml:space="preserve">Адрес страницы:</w:t>
      </w:r>
      <w:r>
        <w:t xml:space="preserve"> </w:t>
      </w:r>
      <w:hyperlink r:id="rId20">
        <w:r>
          <w:rPr>
            <w:rStyle w:val="Hyperlink"/>
          </w:rPr>
          <w:t xml:space="preserve">http://sao.mos.ru/news/news/detail/660779.html</w:t>
        </w:r>
      </w:hyperlink>
    </w:p>
    <w:p>
      <w:pPr>
        <w:pStyle w:val="BodyText"/>
      </w:pPr>
      <w:hyperlink r:id="rId21">
        <w:r>
          <w:rPr>
            <w:rStyle w:val="Hyperlink"/>
          </w:rPr>
          <w:t xml:space="preserve">Префектура Северного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ao.mos.ru" TargetMode="External" /><Relationship Type="http://schemas.openxmlformats.org/officeDocument/2006/relationships/hyperlink" Id="rId20" Target="http://sao.mos.ru/news/news/detail/660779.html" TargetMode="External" /></Relationships>
</file>

<file path=word/_rels/footnotes.xml.rels><?xml version="1.0" encoding="UTF-8"?><Relationships xmlns="http://schemas.openxmlformats.org/package/2006/relationships"><Relationship Type="http://schemas.openxmlformats.org/officeDocument/2006/relationships/hyperlink" Id="rId21" Target="http://sao.mos.ru" TargetMode="External" /><Relationship Type="http://schemas.openxmlformats.org/officeDocument/2006/relationships/hyperlink" Id="rId20" Target="http://sao.mos.ru/news/news/detail/66077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2025-08-06T00:04:21Z</dcterms:created>
  <dcterms:modified xsi:type="dcterms:W3CDTF">2025-08-06T00:04:21Z</dcterms:modified>
</cp:coreProperties>
</file>

<file path=docProps/custom.xml><?xml version="1.0" encoding="utf-8"?>
<Properties xmlns="http://schemas.openxmlformats.org/officeDocument/2006/custom-properties" xmlns:vt="http://schemas.openxmlformats.org/officeDocument/2006/docPropsVTypes"/>
</file>