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3101507c955c6c5b33ad4fbfade7933145da6"/>
    <w:p>
      <w:pPr>
        <w:pStyle w:val="Heading3"/>
      </w:pPr>
      <w:r>
        <w:t xml:space="preserve">Анастасия Ракова: Интерактивные учебники для 5–9 классов появятся в библиотеке МЭШ в этом году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b7/ifyogql3f54yhp1l3le8s7n2q9m3cyig/MESH_shkol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Интерактивные учебники для школьников 5–9 классов с аудиоверсией впервые появятся в библиотеке Московской электронной школы (МЭШ) в 2023 году. Об этом журналистам сообщила заместитель мэра столицы по вопросам социального развития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«Впервые в этом году библиотека МЭШ дополнится электронными интерактивными учебниками с 5 по 9 классы по всем предметам. Это не просто отсканированная копия бумажного учебника, это полностью цифровой учебник, где каждый параграф еще обеспечен аудиоверсией. Чтобы ребята, как они сейчас любят, могли надеть наушники и слушать идя в школу, со школы и просто двигаясь в городе», – рассказала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также в электронных материалах также есть видеоролики и 3D-картинки.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«Также в учебник сразу встраиваются виртуальные лаборатории. Это удобно и учителям и детям», – добавила заммэра.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http://sao.mos.ru/news/news/detail/11805750.html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805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805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2025-05-28T18:34:43Z</dcterms:created>
  <dcterms:modified xsi:type="dcterms:W3CDTF">2025-05-28T18:34:43Z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