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4576685882f4f5de93dc83c749e8cc9be3094"/>
    <w:p>
      <w:pPr>
        <w:pStyle w:val="Heading3"/>
      </w:pPr>
      <w:r>
        <w:t xml:space="preserve">Александр Куренков поздравил личный состав МЧС России с Днем пожарной охраны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drawing>
          <wp:inline>
            <wp:extent cx="5334000" cy="33075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54e7aa0ac9eb72a0419621d9db45ecd8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7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30.04.2025.</w:t>
      </w:r>
    </w:p>
    <w:p>
      <w:pPr>
        <w:pStyle w:val="BodyText"/>
      </w:pPr>
      <w:r>
        <w:t xml:space="preserve">Министр МЧС России Александр Куренков поздравил своих подчиненных и ветеранов службы с Днем пожарной охраны России. В поздравлении говорится:</w:t>
      </w:r>
    </w:p>
    <w:p>
      <w:pPr>
        <w:pStyle w:val="BodyText"/>
      </w:pPr>
      <w:r>
        <w:t xml:space="preserve">"</w:t>
      </w:r>
      <w:r>
        <w:rPr>
          <w:iCs/>
          <w:i/>
        </w:rPr>
        <w:t xml:space="preserve">Дорогие сотрудники! Уважаемые ветераны!</w:t>
      </w:r>
    </w:p>
    <w:p>
      <w:pPr>
        <w:pStyle w:val="BodyText"/>
      </w:pPr>
      <w:r>
        <w:rPr>
          <w:iCs/>
          <w:i/>
        </w:rPr>
        <w:t xml:space="preserve">Сердечно поздравляю вас с Днем пожарной охраны! В этом году со дня ее образования исполняется 376 лет. Гордимся вашей доблестной службой! Вы приходите на помощь в беде, люди надеются на вас и ждут в чрезвычайной ситуации.Дорогие сотрудники! Уважаемые ветераны!</w:t>
      </w:r>
    </w:p>
    <w:p>
      <w:pPr>
        <w:pStyle w:val="BodyText"/>
      </w:pPr>
      <w:r>
        <w:rPr>
          <w:iCs/>
          <w:i/>
        </w:rPr>
        <w:t xml:space="preserve">Несмотря на риск, вы действуете грамотно и слаженно. В пожарной охране работают профессионалы разных специальностей.</w:t>
      </w:r>
    </w:p>
    <w:p>
      <w:pPr>
        <w:pStyle w:val="BodyText"/>
      </w:pPr>
      <w:r>
        <w:rPr>
          <w:iCs/>
          <w:i/>
        </w:rPr>
        <w:t xml:space="preserve">Диспетчеры, первые принимающие вызов. Водители, для которых каждая секунда в дороге, — цена жизни. Рядовые и офицеры пожарных частей, для которых борьба с огнем — повседневная работа. Все вы - настоящее боевое братство, которое предупреждает трагедию и спасает вопреки стихии. Прямо сейчас вы боретесь с огнем в лесах Забайкалья, защищая населенные пункты. Тушите пожары на всей территории нашей страны.</w:t>
      </w:r>
    </w:p>
    <w:p>
      <w:pPr>
        <w:pStyle w:val="BodyText"/>
      </w:pPr>
      <w:r>
        <w:rPr>
          <w:iCs/>
          <w:i/>
        </w:rPr>
        <w:t xml:space="preserve">Только с начала этого года ликвидировано свыше 100 тысяч возгораний, спасено почти 8 тысяч человек. Уважаемые друзья! Дорогие ветераны! Совсем скоро мы отметим юбилей — 80-летие Победы в Великой Отечественной войне. Подвиг сотрудников пожарной охраны навсегда вписан в историю народа-победителя.</w:t>
      </w:r>
    </w:p>
    <w:p>
      <w:pPr>
        <w:pStyle w:val="BodyText"/>
      </w:pPr>
      <w:r>
        <w:rPr>
          <w:iCs/>
          <w:i/>
        </w:rPr>
        <w:t xml:space="preserve">Сегодня огнеборцы МЧС России выполняют свой долг в зоне специальной военной операции. Работают в сложных условиях, обеспечивая безопасность жителей в Донецкой, Луганской народных республиках, Запорожской и Херсонской областях. И делают это достойно.</w:t>
      </w:r>
    </w:p>
    <w:p>
      <w:pPr>
        <w:pStyle w:val="BodyText"/>
      </w:pPr>
      <w:r>
        <w:rPr>
          <w:iCs/>
          <w:i/>
        </w:rPr>
        <w:t xml:space="preserve">Уважаемые коллеги! Бойцы-пожарные! Спасибо вам за мужество, стойкость, готовность идти в огонь и дым. Благодарю вас за настоящую мужскую службу! Желаю вам крепкого здоровья, терпения и боевого духа. С праздником!</w:t>
      </w:r>
      <w:r>
        <w:t xml:space="preserve">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http://sao.mos.ru/officially/district/moe-cao-reports/detail/12945678.html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945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945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2025-04-30T11:41:27Z</dcterms:created>
  <dcterms:modified xsi:type="dcterms:W3CDTF">2025-04-30T11:41:27Z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