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8e8f198147eee0574fb287563e97fb91f0138"/>
    <w:p>
      <w:pPr>
        <w:pStyle w:val="Heading3"/>
      </w:pPr>
      <w:r>
        <w:t xml:space="preserve">Заместитель начальника Главного управления МЧС России по г. Москве обсудил вопросы пожарной безопасности с представителями театрального искусства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1f2cba554d50c4f214f31d4c78a5256c__800x8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17.10.2024.</w:t>
      </w:r>
    </w:p>
    <w:p>
      <w:pPr>
        <w:pStyle w:val="BodyText"/>
      </w:pPr>
      <w:r>
        <w:t xml:space="preserve">В TABLE ШОУ #26 уделили внимание пожарной безопасности в театрах. Обсуждение посвятили рассказам из театральной жизни. Были затронуты личные истории о пожарах в театрах, об их последствиях и предпринятых действиях при пожаре. На встречу с ведущими TABLE ШОУ Олегом Меньшиковым и Ринатом Ташимовым пришли Владимир Урин, Олег Филипчик и Данила Казаков. Заместитель начальника Главного управления — руководитель Управления надзорной деятельности и профилактической работы Главного управления МЧС России по Москве, главный государственный инспектор города Москвы по пожарному надзору Александр Бобров присутствовал в роли «тайного» гостя.</w:t>
      </w:r>
    </w:p>
    <w:p>
      <w:pPr>
        <w:pStyle w:val="BodyText"/>
      </w:pPr>
      <w:r>
        <w:t xml:space="preserve">«Личный опыт и навыки действий при пожаре бесценны. Но лозунг сотрудников Государственного пожарного надзора всегда был таким: «пожар легче предотвратить, чем потушить», — отметил в беседе с участниками Александр Борисович. — Поэтому, наша первоочередная задача донести до людей информацию о том, какие меры необходимо предпринять, чтобы не оказаться в чрезвычайной ситуации».</w:t>
      </w:r>
    </w:p>
    <w:p>
      <w:pPr>
        <w:pStyle w:val="BodyText"/>
      </w:pPr>
      <w:r>
        <w:t xml:space="preserve">Выпуск получился ёмким и познавательным, в непринуждённой атмосфере участники обсудили профессиональные вопросы пожарной безопасности. Например: какой подарок будет самым безопасным и нужным по мнению пожарных, почему пожарная охрана тесно связана с искусством, сколько пожаров пережил Владимир Урин, что нужно взять с собой из театра, если случится пожар, можно ли курить на сцене персонажам спектакля, можно ли играть спектакль при свечах. Полную версию выпуска можно увидеть в официальных аккаунтах социальных сетей Театра Ермоловой.</w:t>
      </w:r>
    </w:p>
    <w:p>
      <w:pPr>
        <w:pStyle w:val="BodyText"/>
      </w:pPr>
      <w:r>
        <w:t xml:space="preserve">В завершение встречи художественный руководитель Театра Ермоловой, актер театра и кино Олег Евгеньевич Меньшиков поздравил с 375-летием Пожарную охрану России и с 220-летием Пожарную охрану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http://sao.mos.ru/officially/district/moe-cao-reports/detail/12617571.html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617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617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2025-02-16T05:28:20Z</dcterms:created>
  <dcterms:modified xsi:type="dcterms:W3CDTF">2025-02-16T05:28:20Z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