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e97932eb4e4fa560663fd2d0504290c124e273"/>
    <w:p>
      <w:pPr>
        <w:pStyle w:val="Heading3"/>
      </w:pPr>
      <w:r>
        <w:t xml:space="preserve">Офицер – это образ жизни: 21 августа в России отмечают День офицера</w:t>
      </w:r>
    </w:p>
    <w:p>
      <w:pPr>
        <w:pStyle w:val="FirstParagraph"/>
      </w:pPr>
      <w:r>
        <w:t xml:space="preserve">21.08.2024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oficer-eto-obraz-zhizni_17242442381648720540__800x8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21.08.2024.</w:t>
      </w:r>
    </w:p>
    <w:p>
      <w:pPr>
        <w:pStyle w:val="BodyText"/>
      </w:pPr>
      <w:r>
        <w:t xml:space="preserve">Праздник появился несколько лет назад благодаря инициативе организации «Офицеры России». Несмотря на то, что дата не является государственным праздником, традиция чествования офицеров становится все более популярной.</w:t>
      </w:r>
    </w:p>
    <w:p>
      <w:pPr>
        <w:pStyle w:val="BodyText"/>
      </w:pPr>
      <w:r>
        <w:t xml:space="preserve">Офицеры — это основа и опора государства. От них зависит не только дисциплина и порядок в подразделениях, но и готовность к выполнению любых поставленных перед государственными органами задач. В руках офицеров находятся безопасность и спокойствие всей страны!</w:t>
      </w:r>
    </w:p>
    <w:p>
      <w:pPr>
        <w:pStyle w:val="BodyText"/>
      </w:pPr>
      <w:r>
        <w:t xml:space="preserve">В офицерском строю МЧС России стоят те, кто выбрал для себя путь беззаветного служения России в рядах чрезвычайного ведомства. Сегодня для выполнения своих профессиональных обязанностей сотрудники МЧС России, как носители уникальной офицерской культуры, должны обладать высокими морально-нравственными качествами и профессиональными знаниями в области пожарной безопасности и надзора, права, организационно-управленческой сфере. Офицерское звание несет за собой высокую ответственность не только за свои решения и действия, но и за решения и действия вверенного личного состава.</w:t>
      </w:r>
    </w:p>
    <w:p>
      <w:pPr>
        <w:pStyle w:val="BodyText"/>
      </w:pPr>
      <w:r>
        <w:t xml:space="preserve">Ежегодно в Главное управление МЧС России по г. Москве поступают на службу молодые офицеры, что свидетельствует о том, что профессия не теряет своего престижа среди российской молодежи. Только в этом году подразделения регионального главка пополнились 39 специалистами.</w:t>
      </w:r>
    </w:p>
    <w:p>
      <w:pPr>
        <w:pStyle w:val="BodyText"/>
      </w:pPr>
      <w:r>
        <w:t xml:space="preserve">Мы всегда помним о тех, кто служит Родине и защищает ее! В День офицера России выражаем благодарность офицерам за их труд и подвиги во благо нашей страны!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http://sao.mos.ru/officially/district/moe-cao-reports/detail/12534202.html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officially/district/moe-cao-reports/detail/125342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officially/district/moe-cao-reports/detail/125342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2025-03-05T06:55:30Z</dcterms:created>
  <dcterms:modified xsi:type="dcterms:W3CDTF">2025-03-05T06:55:30Z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